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1E" w:rsidRDefault="00F3371E" w:rsidP="00F3371E">
      <w:pPr>
        <w:tabs>
          <w:tab w:val="left" w:pos="1320"/>
        </w:tabs>
      </w:pPr>
      <w:bookmarkStart w:id="0" w:name="_GoBack"/>
      <w:bookmarkEnd w:id="0"/>
    </w:p>
    <w:p w:rsidR="00514350" w:rsidRDefault="00514350" w:rsidP="00514350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586ECD">
        <w:rPr>
          <w:rFonts w:ascii="Helvetica" w:hAnsi="Helvetica" w:cs="Helvetica"/>
          <w:b/>
          <w:bCs/>
          <w:caps/>
          <w:sz w:val="40"/>
          <w:szCs w:val="40"/>
        </w:rPr>
        <w:t>2025</w:t>
      </w:r>
    </w:p>
    <w:p w:rsidR="00514350" w:rsidRPr="003E1684" w:rsidRDefault="003E1684" w:rsidP="003E1684">
      <w:pPr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 </w:t>
      </w:r>
    </w:p>
    <w:p w:rsidR="00514350" w:rsidRPr="00350D27" w:rsidRDefault="00514350" w:rsidP="00514350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7747FE" w:rsidTr="00F905E0">
        <w:tc>
          <w:tcPr>
            <w:tcW w:w="92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Nr </w:t>
            </w:r>
          </w:p>
          <w:p w:rsidR="00514350" w:rsidRPr="005A61B4" w:rsidRDefault="00514350" w:rsidP="00F905E0">
            <w:r w:rsidRPr="005A61B4">
              <w:t>Rendor</w:t>
            </w:r>
          </w:p>
        </w:tc>
        <w:tc>
          <w:tcPr>
            <w:tcW w:w="129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Data e </w:t>
            </w:r>
          </w:p>
          <w:p w:rsidR="00514350" w:rsidRPr="005A61B4" w:rsidRDefault="00514350" w:rsidP="00F905E0">
            <w:r w:rsidRPr="005A61B4">
              <w:t>kërkesës</w:t>
            </w:r>
          </w:p>
        </w:tc>
        <w:tc>
          <w:tcPr>
            <w:tcW w:w="357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Objekti i </w:t>
            </w:r>
            <w:r w:rsidRPr="005A61B4">
              <w:rPr>
                <w:sz w:val="28"/>
              </w:rPr>
              <w:t>kërkesës</w:t>
            </w:r>
          </w:p>
        </w:tc>
        <w:tc>
          <w:tcPr>
            <w:tcW w:w="141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Data e përgjigjes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Përgjigje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Mënyra e përfundimit të kërkesës</w:t>
            </w:r>
          </w:p>
        </w:tc>
        <w:tc>
          <w:tcPr>
            <w:tcW w:w="135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Tarifa</w:t>
            </w:r>
          </w:p>
        </w:tc>
      </w:tr>
      <w:tr w:rsidR="007747FE" w:rsidTr="00F905E0">
        <w:tc>
          <w:tcPr>
            <w:tcW w:w="923" w:type="dxa"/>
          </w:tcPr>
          <w:p w:rsidR="00514350" w:rsidRDefault="00514350" w:rsidP="00F905E0">
            <w:pPr>
              <w:tabs>
                <w:tab w:val="left" w:pos="1320"/>
              </w:tabs>
            </w:pPr>
            <w:r>
              <w:t>1.</w:t>
            </w:r>
          </w:p>
        </w:tc>
        <w:tc>
          <w:tcPr>
            <w:tcW w:w="1296" w:type="dxa"/>
          </w:tcPr>
          <w:p w:rsidR="00514350" w:rsidRDefault="007E125A" w:rsidP="00F905E0">
            <w:pPr>
              <w:tabs>
                <w:tab w:val="left" w:pos="1320"/>
              </w:tabs>
            </w:pPr>
            <w:r>
              <w:t>11.03.2025</w:t>
            </w:r>
          </w:p>
        </w:tc>
        <w:tc>
          <w:tcPr>
            <w:tcW w:w="3573" w:type="dxa"/>
          </w:tcPr>
          <w:p w:rsidR="00514350" w:rsidRPr="00737F6A" w:rsidRDefault="007E125A" w:rsidP="00F905E0">
            <w:r>
              <w:t xml:space="preserve">Informacion në lidhje me Krijimi dhe Organizimi i Strukturave të Diasporës dhe Migracionit </w:t>
            </w:r>
          </w:p>
        </w:tc>
        <w:tc>
          <w:tcPr>
            <w:tcW w:w="1416" w:type="dxa"/>
          </w:tcPr>
          <w:p w:rsidR="00514350" w:rsidRDefault="007E125A" w:rsidP="00F905E0">
            <w:pPr>
              <w:tabs>
                <w:tab w:val="left" w:pos="1320"/>
              </w:tabs>
            </w:pPr>
            <w:r>
              <w:t>11.03.2025</w:t>
            </w:r>
          </w:p>
        </w:tc>
        <w:tc>
          <w:tcPr>
            <w:tcW w:w="2683" w:type="dxa"/>
          </w:tcPr>
          <w:p w:rsidR="00514350" w:rsidRDefault="007E125A" w:rsidP="00F905E0">
            <w:pPr>
              <w:tabs>
                <w:tab w:val="left" w:pos="1320"/>
              </w:tabs>
            </w:pPr>
            <w:r>
              <w:t>Kërkuesit i ështe vënë në dispozicion informacioni i kërkuar, ne lidhje me Krijimi dhe Organizimi i Strukturave të Diasporës dhe Migracionit.</w:t>
            </w:r>
          </w:p>
        </w:tc>
        <w:tc>
          <w:tcPr>
            <w:tcW w:w="1706" w:type="dxa"/>
          </w:tcPr>
          <w:p w:rsidR="00514350" w:rsidRDefault="00514350" w:rsidP="00F905E0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7747FE" w:rsidTr="00F905E0">
        <w:tc>
          <w:tcPr>
            <w:tcW w:w="92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2</w:t>
            </w:r>
          </w:p>
        </w:tc>
        <w:tc>
          <w:tcPr>
            <w:tcW w:w="129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12.03 2025</w:t>
            </w:r>
          </w:p>
        </w:tc>
        <w:tc>
          <w:tcPr>
            <w:tcW w:w="3573" w:type="dxa"/>
          </w:tcPr>
          <w:p w:rsidR="00D170E2" w:rsidRPr="00C8501A" w:rsidRDefault="00D170E2" w:rsidP="00D170E2">
            <w:r>
              <w:t xml:space="preserve">Informacion në lidhje me: </w:t>
            </w:r>
            <w:r w:rsidRPr="00C8501A">
              <w:t>A keni ofruar mbështetje financiare për organizatat jofitimprurëse  (OJF) gjatë vitit 2024?</w:t>
            </w:r>
            <w:r>
              <w:t xml:space="preserve"> </w:t>
            </w:r>
            <w:r w:rsidRPr="00C8501A">
              <w:t>Nëse keni ofruar mbështetje financiare , cila ka qënë forma e mbështetjes ( grant, kontrata, shërbimi. Prokurim publik/ tenderim,etj.) ?</w:t>
            </w:r>
          </w:p>
          <w:p w:rsidR="00D170E2" w:rsidRPr="00C8501A" w:rsidRDefault="00D170E2" w:rsidP="00D170E2">
            <w:r w:rsidRPr="00C8501A">
              <w:t xml:space="preserve">Sa OJF kanë aplikuar për mbështetje financiare gjatë vitit 2024 ? </w:t>
            </w:r>
            <w:r>
              <w:t xml:space="preserve">Cili ka qënë buxheti i disbursuar për organizatë dhe në total ? </w:t>
            </w:r>
            <w:r w:rsidRPr="00C8501A">
              <w:t>Keni ofruar mbështetje jofinanciare gjatë vitit 2024?</w:t>
            </w:r>
          </w:p>
          <w:p w:rsidR="00D170E2" w:rsidRPr="004B0512" w:rsidRDefault="00D170E2" w:rsidP="00D170E2">
            <w:r w:rsidRPr="004B0512">
              <w:t>Sa është numri i konsultimeve publike të realizuara nga Institucioni juaj gjatë vitit 2024 ?</w:t>
            </w:r>
          </w:p>
          <w:p w:rsidR="00D170E2" w:rsidRPr="003E25C2" w:rsidRDefault="00D170E2" w:rsidP="00D170E2">
            <w:r w:rsidRPr="0057139F">
              <w:t xml:space="preserve">A ka Institucioni juaj koordinator për njoftimin dhe konsultimin </w:t>
            </w:r>
            <w:r w:rsidRPr="0057139F">
              <w:lastRenderedPageBreak/>
              <w:t xml:space="preserve">publik? </w:t>
            </w:r>
            <w:r w:rsidRPr="003E25C2">
              <w:t xml:space="preserve">A ka institucioni juaj kordinator për shoqërinë civile ? </w:t>
            </w:r>
          </w:p>
          <w:p w:rsidR="00D170E2" w:rsidRDefault="00D170E2" w:rsidP="00D170E2">
            <w:r>
              <w:t>Sa OJF kanë marrë pjesë në konsultime publike të organizuara nga Institucioni juaj ?</w:t>
            </w:r>
          </w:p>
          <w:p w:rsidR="00D170E2" w:rsidRDefault="00D170E2" w:rsidP="00D170E2">
            <w:r>
              <w:t>Sa përqind ( % ) e projektligjeve / akteve nënligjore të hartuara nga Institucioni  juaj janë si rezultat i konsultimeve  me OJF - të?</w:t>
            </w:r>
          </w:p>
          <w:p w:rsidR="00D170E2" w:rsidRDefault="00D170E2" w:rsidP="00D170E2">
            <w:r>
              <w:t>A janë të përfshirë përfaqësues të OJF- ve në  organe këshillimore të institucionit tuaj?</w:t>
            </w:r>
          </w:p>
          <w:p w:rsidR="00D170E2" w:rsidRPr="00737F6A" w:rsidRDefault="00D170E2" w:rsidP="00D170E2">
            <w:r>
              <w:t>A janë përfshirë OJF në grupet e punës së ngritura të Institucionit tuaj ?</w:t>
            </w:r>
          </w:p>
        </w:tc>
        <w:tc>
          <w:tcPr>
            <w:tcW w:w="141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lastRenderedPageBreak/>
              <w:t>18.03.2025</w:t>
            </w:r>
          </w:p>
        </w:tc>
        <w:tc>
          <w:tcPr>
            <w:tcW w:w="268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Kërkuesit i është vënë në dispozicion informacioni i kërkuar në lidhje me organzatat jofitimprurëse</w:t>
            </w:r>
          </w:p>
        </w:tc>
        <w:tc>
          <w:tcPr>
            <w:tcW w:w="170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7747FE" w:rsidTr="00F905E0">
        <w:tc>
          <w:tcPr>
            <w:tcW w:w="92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lastRenderedPageBreak/>
              <w:t>3</w:t>
            </w:r>
          </w:p>
        </w:tc>
        <w:tc>
          <w:tcPr>
            <w:tcW w:w="129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13.03.2025</w:t>
            </w:r>
          </w:p>
        </w:tc>
        <w:tc>
          <w:tcPr>
            <w:tcW w:w="3573" w:type="dxa"/>
          </w:tcPr>
          <w:p w:rsidR="00D170E2" w:rsidRPr="00737F6A" w:rsidRDefault="00D170E2" w:rsidP="00D170E2">
            <w:r>
              <w:t>Informacion në lidhje me Kopjet e vendimeve të Këshillit Bashkiak , të miratuara brenda periudhës 11 Janar – 11 Mars 2025.</w:t>
            </w:r>
          </w:p>
        </w:tc>
        <w:tc>
          <w:tcPr>
            <w:tcW w:w="141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17.03.2025</w:t>
            </w:r>
          </w:p>
        </w:tc>
        <w:tc>
          <w:tcPr>
            <w:tcW w:w="268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 xml:space="preserve">Kërkuesit i është vënë në dispozicion informacioni i kërkuar në lidhje me vendimet e Këshillit  Bashkiak </w:t>
            </w:r>
          </w:p>
        </w:tc>
        <w:tc>
          <w:tcPr>
            <w:tcW w:w="170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7747FE" w:rsidTr="00F905E0">
        <w:tc>
          <w:tcPr>
            <w:tcW w:w="92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4</w:t>
            </w:r>
          </w:p>
        </w:tc>
        <w:tc>
          <w:tcPr>
            <w:tcW w:w="129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19.03.2025</w:t>
            </w:r>
          </w:p>
        </w:tc>
        <w:tc>
          <w:tcPr>
            <w:tcW w:w="3573" w:type="dxa"/>
          </w:tcPr>
          <w:p w:rsidR="00D170E2" w:rsidRPr="004C2965" w:rsidRDefault="00D170E2" w:rsidP="00D170E2">
            <w:pPr>
              <w:tabs>
                <w:tab w:val="left" w:pos="1320"/>
              </w:tabs>
            </w:pPr>
            <w:r w:rsidRPr="004C2965">
              <w:t>Informacion në lidhje me:  A ka pasur Bashkia juaj buxhet vjetor të planifikuar për rrininë për grup moshën 15-29 vjeç për periudhën jana</w:t>
            </w:r>
            <w:r>
              <w:t>r – dhjetor 2024</w:t>
            </w:r>
            <w:r w:rsidRPr="004C2965">
              <w:t>?</w:t>
            </w:r>
          </w:p>
          <w:p w:rsidR="00D170E2" w:rsidRPr="004C2965" w:rsidRDefault="00D170E2" w:rsidP="00D170E2">
            <w:pPr>
              <w:tabs>
                <w:tab w:val="left" w:pos="1320"/>
              </w:tabs>
            </w:pPr>
            <w:r w:rsidRPr="004C2965">
              <w:t>Sa është numri total i puno</w:t>
            </w:r>
            <w:r>
              <w:t>njësve në Bashkinë tuaj për 2024</w:t>
            </w:r>
            <w:r w:rsidRPr="004C2965">
              <w:t>?</w:t>
            </w:r>
          </w:p>
          <w:p w:rsidR="00D170E2" w:rsidRPr="00737F6A" w:rsidRDefault="00D170E2" w:rsidP="00D170E2">
            <w:pPr>
              <w:spacing w:after="160" w:line="259" w:lineRule="auto"/>
              <w:jc w:val="both"/>
            </w:pPr>
            <w:r w:rsidRPr="004C2965">
              <w:t>Sa</w:t>
            </w:r>
            <w:r>
              <w:t xml:space="preserve"> </w:t>
            </w:r>
            <w:r w:rsidRPr="004C2965">
              <w:t>është numri i të rinjve 18- 29 vjeç punonjë</w:t>
            </w:r>
            <w:r>
              <w:t>s të bashkisë tuaj në vitin 2024</w:t>
            </w:r>
            <w:r w:rsidRPr="004C2965">
              <w:t xml:space="preserve"> ? Sa janë femra dhe sa meshkuj? A ka bashkia juaj politika rinore të zhvilluara për grup moshën 15-29 vjeç? A ka </w:t>
            </w:r>
            <w:r w:rsidRPr="004C2965">
              <w:lastRenderedPageBreak/>
              <w:t>struktura rinore të ngritura ne bashkin tuaj e të rinjve 15-29 vjeç ? A keni një plan veprimi për K</w:t>
            </w:r>
            <w:r>
              <w:t>ëshillin Rinor Vendor gjate 2024? Sa është me përaf</w:t>
            </w:r>
            <w:r w:rsidRPr="004C2965">
              <w:t>ërsi pjesmarrja e të rinjve në konsultimet publike të zhvilluara nga bashkia</w:t>
            </w:r>
            <w:r>
              <w:t xml:space="preserve"> pët vitin 2024 </w:t>
            </w:r>
            <w:r w:rsidRPr="004C2965">
              <w:t>? Sa ë</w:t>
            </w:r>
            <w:r>
              <w:t>sh</w:t>
            </w:r>
            <w:r w:rsidRPr="004C2965">
              <w:t>të numri total i përfituesve nga Skema e Ndihmës Ekonomike</w:t>
            </w:r>
            <w:r>
              <w:t xml:space="preserve"> për vitin 2024</w:t>
            </w:r>
            <w:r w:rsidRPr="004C2965">
              <w:t>?</w:t>
            </w:r>
          </w:p>
        </w:tc>
        <w:tc>
          <w:tcPr>
            <w:tcW w:w="141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lastRenderedPageBreak/>
              <w:t>21.03.2025</w:t>
            </w:r>
          </w:p>
        </w:tc>
        <w:tc>
          <w:tcPr>
            <w:tcW w:w="268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 xml:space="preserve">Kërkuesit i është vënë në dispozicion informacioni i kërkuar. </w:t>
            </w:r>
          </w:p>
        </w:tc>
        <w:tc>
          <w:tcPr>
            <w:tcW w:w="1706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D170E2" w:rsidRDefault="00D170E2" w:rsidP="00D170E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8B7921" w:rsidTr="00F905E0">
        <w:tc>
          <w:tcPr>
            <w:tcW w:w="92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>5</w:t>
            </w:r>
          </w:p>
        </w:tc>
        <w:tc>
          <w:tcPr>
            <w:tcW w:w="129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30.06.2025</w:t>
            </w:r>
          </w:p>
        </w:tc>
        <w:tc>
          <w:tcPr>
            <w:tcW w:w="357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Informacion ne lidhje me :</w:t>
            </w:r>
          </w:p>
          <w:p w:rsidR="008B7921" w:rsidRDefault="008B7921" w:rsidP="00F905E0">
            <w:pPr>
              <w:tabs>
                <w:tab w:val="left" w:pos="1320"/>
              </w:tabs>
            </w:pPr>
            <w:r>
              <w:t>Sa është numri i tenderave të realizuara për periudhën Janar 2024 – Qershor 2025?</w:t>
            </w:r>
          </w:p>
          <w:p w:rsidR="008B7921" w:rsidRDefault="008B7921" w:rsidP="00F905E0">
            <w:pPr>
              <w:tabs>
                <w:tab w:val="left" w:pos="1320"/>
              </w:tabs>
            </w:pPr>
            <w:r>
              <w:t>Kopje të listës së kontratave të lidhura për periudhën Janar 2024 – Qershor 2025 ku të përfshihen të dhëna mbi operatorin ekonomik të kontraktuar, vlerën e kontratës datën e lidhjes së kontratës, objektin etj.</w:t>
            </w:r>
          </w:p>
          <w:p w:rsidR="008B7921" w:rsidRPr="004C2965" w:rsidRDefault="008B7921" w:rsidP="00F905E0">
            <w:pPr>
              <w:tabs>
                <w:tab w:val="left" w:pos="1320"/>
              </w:tabs>
            </w:pPr>
            <w:r>
              <w:t>Kopje të dokumentacionit në lidhje me realizimin e kontratave të mësipërme.</w:t>
            </w:r>
          </w:p>
        </w:tc>
        <w:tc>
          <w:tcPr>
            <w:tcW w:w="141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03.07.2025</w:t>
            </w:r>
          </w:p>
        </w:tc>
        <w:tc>
          <w:tcPr>
            <w:tcW w:w="268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Kërkuesit i është vënë në dispozicion informacioni i kërkuar.</w:t>
            </w:r>
          </w:p>
        </w:tc>
        <w:tc>
          <w:tcPr>
            <w:tcW w:w="170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8B7921" w:rsidTr="00F905E0">
        <w:tc>
          <w:tcPr>
            <w:tcW w:w="92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6</w:t>
            </w:r>
          </w:p>
        </w:tc>
        <w:tc>
          <w:tcPr>
            <w:tcW w:w="129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14.08.2025</w:t>
            </w:r>
          </w:p>
        </w:tc>
        <w:tc>
          <w:tcPr>
            <w:tcW w:w="357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Informacion në lidhje me :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Cilat Njësi Administrative u prekën nga zjarret 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 xml:space="preserve">Sa hektar pyje u përshkruan nga zjarri në </w:t>
            </w:r>
            <w:r w:rsidRPr="004F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secilën Njësi Administrative 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Sa hektarë konsiderohen të djegura 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Sa prej tyre kanë qënë halorë dhe sa fletorë?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Sa kanë qënë pyje të lartë / shkurrishte / kullota 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 xml:space="preserve">Cili ka qënë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shkaku i</w:t>
            </w: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zjarrit?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Në cilën periudhë ranë zjarret dhe sa zgjatën deri në shurje ?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Cili ka qënë dëmi financiar i  shkaktuar nga djegja?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Sa ka qënë numri i zjarre</w:t>
            </w:r>
            <w:r>
              <w:rPr>
                <w:sz w:val="24"/>
                <w:szCs w:val="24"/>
              </w:rPr>
              <w:t>ve në secilin vit?</w:t>
            </w:r>
          </w:p>
          <w:p w:rsidR="008B7921" w:rsidRPr="00262119" w:rsidRDefault="008B7921" w:rsidP="00F905E0">
            <w:pPr>
              <w:pStyle w:val="ListParagraph"/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>19.08.2025</w:t>
            </w:r>
          </w:p>
        </w:tc>
        <w:tc>
          <w:tcPr>
            <w:tcW w:w="268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 xml:space="preserve">Kërkuesit i është vënë në dispozicion informacioni i kërkuar se në pjesën e pyjeve dhe kullotave që disponon Bashkia nuk ka patur situatë zjarresh , pjesa tjetër prej 92% e </w:t>
            </w:r>
            <w:r>
              <w:lastRenderedPageBreak/>
              <w:t>pyjeve dhe kullotave i përket zonave të mbrojtura Parkut Kombëtar Prespë</w:t>
            </w:r>
          </w:p>
        </w:tc>
        <w:tc>
          <w:tcPr>
            <w:tcW w:w="170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 xml:space="preserve">Përfunduar </w:t>
            </w:r>
          </w:p>
        </w:tc>
        <w:tc>
          <w:tcPr>
            <w:tcW w:w="135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8B7921" w:rsidTr="00F905E0">
        <w:tc>
          <w:tcPr>
            <w:tcW w:w="92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>7</w:t>
            </w:r>
          </w:p>
        </w:tc>
        <w:tc>
          <w:tcPr>
            <w:tcW w:w="129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14.08.2025</w:t>
            </w:r>
          </w:p>
        </w:tc>
        <w:tc>
          <w:tcPr>
            <w:tcW w:w="357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Informacion referuar hidrocentarleve që po ndërtohen apo që operojnë në teritorin e Bashkisë :</w:t>
            </w:r>
          </w:p>
          <w:p w:rsidR="008B7921" w:rsidRDefault="008B7921" w:rsidP="00F905E0">
            <w:pPr>
              <w:tabs>
                <w:tab w:val="left" w:pos="1320"/>
              </w:tabs>
            </w:pP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>Gjendja e HEC-eve</w:t>
            </w:r>
          </w:p>
          <w:p w:rsidR="008B7921" w:rsidRPr="004F0756" w:rsidRDefault="008B7921" w:rsidP="00F905E0">
            <w:pPr>
              <w:pStyle w:val="ListParagraph"/>
              <w:numPr>
                <w:ilvl w:val="0"/>
                <w:numId w:val="22"/>
              </w:num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56">
              <w:rPr>
                <w:rFonts w:ascii="Times New Roman" w:hAnsi="Times New Roman" w:cs="Times New Roman"/>
                <w:sz w:val="24"/>
                <w:szCs w:val="24"/>
              </w:rPr>
              <w:t xml:space="preserve">Të ardhura nga HEC – et </w:t>
            </w:r>
          </w:p>
          <w:p w:rsidR="008B7921" w:rsidRDefault="008B7921" w:rsidP="00F905E0">
            <w:pPr>
              <w:tabs>
                <w:tab w:val="left" w:pos="1320"/>
              </w:tabs>
              <w:spacing w:line="360" w:lineRule="auto"/>
            </w:pPr>
            <w:r w:rsidRPr="004F0756">
              <w:t xml:space="preserve">- Të dhëna për mjedisin / habitatin </w:t>
            </w:r>
          </w:p>
        </w:tc>
        <w:tc>
          <w:tcPr>
            <w:tcW w:w="141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20.08.2025</w:t>
            </w:r>
          </w:p>
        </w:tc>
        <w:tc>
          <w:tcPr>
            <w:tcW w:w="268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Kërkuesit i është vënë në dispozicion informacioni i kërkuar lidhur me hidrocentralet ( HEC- et)</w:t>
            </w:r>
          </w:p>
          <w:p w:rsidR="008B7921" w:rsidRDefault="008B7921" w:rsidP="00F905E0">
            <w:pPr>
              <w:tabs>
                <w:tab w:val="left" w:pos="1320"/>
              </w:tabs>
            </w:pPr>
            <w:r>
              <w:t xml:space="preserve"> Ku në teritorin e  Bashkisë Pustec nuk  operon dhe nuk është në proces ndërtimi asnjë hidrocentral.  </w:t>
            </w:r>
          </w:p>
        </w:tc>
        <w:tc>
          <w:tcPr>
            <w:tcW w:w="170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8B7921" w:rsidTr="00F905E0">
        <w:tc>
          <w:tcPr>
            <w:tcW w:w="92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8</w:t>
            </w:r>
          </w:p>
        </w:tc>
        <w:tc>
          <w:tcPr>
            <w:tcW w:w="129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11.09.2025</w:t>
            </w:r>
          </w:p>
        </w:tc>
        <w:tc>
          <w:tcPr>
            <w:tcW w:w="357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Informacion në lidhje me :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lastRenderedPageBreak/>
              <w:t>Sa hidrocentrale ( HEC -e) janë ndërtuar në Bashkinë tuaj në 15 vitet e fundit , prej janarit 2010 deri në gusht 2025?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t>Sa prej këtyre hidrocentraleve  janë ende në funksion 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t>Sa prej këtyre Hidrocentraleve nuk janë në funksion 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t>A ka projekte të reja për ndërtimin e hidrocentraleve në teritorin e Bashkisë aktualisht?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t>Cilët janë lumenjtë apo degët e lumenjve , ku janë ndërtuar këto HEC-e?</w:t>
            </w:r>
          </w:p>
          <w:p w:rsidR="008B7921" w:rsidRDefault="008B7921" w:rsidP="00F905E0">
            <w:pPr>
              <w:pStyle w:val="ListParagraph"/>
              <w:numPr>
                <w:ilvl w:val="0"/>
                <w:numId w:val="23"/>
              </w:numPr>
              <w:tabs>
                <w:tab w:val="left" w:pos="1320"/>
              </w:tabs>
            </w:pPr>
            <w:r>
              <w:t xml:space="preserve">Cilat janë përfitimet ekonomike për Bashkinë tuaj nga këto hidrocentrale që janë ndërtuar apo që janë në faze ndërtimi? </w:t>
            </w:r>
          </w:p>
        </w:tc>
        <w:tc>
          <w:tcPr>
            <w:tcW w:w="141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>16.09.2025</w:t>
            </w:r>
          </w:p>
        </w:tc>
        <w:tc>
          <w:tcPr>
            <w:tcW w:w="268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 xml:space="preserve">Kërkuesit i është vënë në dispozicion informacioni </w:t>
            </w:r>
            <w:r>
              <w:lastRenderedPageBreak/>
              <w:t>i kërkuar lidhur me hidrocentralet ( HEC- et).</w:t>
            </w:r>
          </w:p>
          <w:p w:rsidR="008B7921" w:rsidRDefault="008B7921" w:rsidP="00F905E0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lastRenderedPageBreak/>
              <w:t>Përfunduar</w:t>
            </w:r>
          </w:p>
        </w:tc>
        <w:tc>
          <w:tcPr>
            <w:tcW w:w="1353" w:type="dxa"/>
          </w:tcPr>
          <w:p w:rsidR="008B7921" w:rsidRDefault="008B7921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F905E0" w:rsidTr="00F905E0">
        <w:tc>
          <w:tcPr>
            <w:tcW w:w="923" w:type="dxa"/>
          </w:tcPr>
          <w:p w:rsidR="00F905E0" w:rsidRDefault="00F905E0" w:rsidP="00F905E0">
            <w:pPr>
              <w:tabs>
                <w:tab w:val="left" w:pos="1320"/>
              </w:tabs>
            </w:pPr>
            <w:r>
              <w:lastRenderedPageBreak/>
              <w:t>9</w:t>
            </w:r>
          </w:p>
        </w:tc>
        <w:tc>
          <w:tcPr>
            <w:tcW w:w="1296" w:type="dxa"/>
          </w:tcPr>
          <w:p w:rsidR="00F905E0" w:rsidRDefault="003B14C1" w:rsidP="00F905E0">
            <w:pPr>
              <w:tabs>
                <w:tab w:val="left" w:pos="1320"/>
              </w:tabs>
            </w:pPr>
            <w:r>
              <w:t>11.10.2025</w:t>
            </w:r>
          </w:p>
        </w:tc>
        <w:tc>
          <w:tcPr>
            <w:tcW w:w="3573" w:type="dxa"/>
          </w:tcPr>
          <w:p w:rsidR="00F905E0" w:rsidRDefault="003B14C1" w:rsidP="00F905E0">
            <w:pPr>
              <w:tabs>
                <w:tab w:val="left" w:pos="1320"/>
              </w:tabs>
            </w:pPr>
            <w:r>
              <w:t>Informacion në lidhje me :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A është ngritur dhe funksionon pranë Bashkisë Zyra për Mbrojtjen e Konsumatorëve?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Cila është struktura përkatëse e ZMK-së në institucionin tuaj? 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 xml:space="preserve"> Cilat janë funksionet, detyrat dhe përgjegjësitë e ZMK-së ose nënpunësit përktaës 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Cili është formimi arsimor i nënpunësit ose stafit të kësaj strukture?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Cilat janë aktivitetet që ka realizuar kjo strukturë në kuadër të mbrojtjes së konsumatorëve?</w:t>
            </w:r>
          </w:p>
          <w:p w:rsidR="003B14C1" w:rsidRP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A keni trajtuar ankesa nga konsumatorët?</w:t>
            </w:r>
          </w:p>
          <w:p w:rsidR="003B14C1" w:rsidRDefault="003B14C1" w:rsidP="003B14C1">
            <w:pPr>
              <w:pStyle w:val="ListParagraph"/>
              <w:numPr>
                <w:ilvl w:val="0"/>
                <w:numId w:val="24"/>
              </w:numPr>
              <w:tabs>
                <w:tab w:val="left" w:pos="1320"/>
              </w:tabs>
              <w:jc w:val="both"/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 xml:space="preserve"> A keni dijeni për detyrimin për raportim në lidhje për mbrojtjen e konsumatorëve në kuadër të procesit të integrimit?</w:t>
            </w:r>
          </w:p>
        </w:tc>
        <w:tc>
          <w:tcPr>
            <w:tcW w:w="1416" w:type="dxa"/>
          </w:tcPr>
          <w:p w:rsidR="00F905E0" w:rsidRDefault="00E518C7" w:rsidP="00F905E0">
            <w:pPr>
              <w:tabs>
                <w:tab w:val="left" w:pos="1320"/>
              </w:tabs>
            </w:pPr>
            <w:r>
              <w:lastRenderedPageBreak/>
              <w:t>21.10.2025</w:t>
            </w:r>
          </w:p>
        </w:tc>
        <w:tc>
          <w:tcPr>
            <w:tcW w:w="2683" w:type="dxa"/>
          </w:tcPr>
          <w:p w:rsidR="00F905E0" w:rsidRDefault="003B14C1" w:rsidP="00F905E0">
            <w:pPr>
              <w:tabs>
                <w:tab w:val="left" w:pos="1320"/>
              </w:tabs>
            </w:pPr>
            <w:r>
              <w:t>Kërkuesit i është vënë në dispozicion informacioni i kërkuar në lidhje  me Zyrën për Mbrojtjen e Konsumatorëve .</w:t>
            </w:r>
          </w:p>
        </w:tc>
        <w:tc>
          <w:tcPr>
            <w:tcW w:w="1706" w:type="dxa"/>
          </w:tcPr>
          <w:p w:rsidR="00F905E0" w:rsidRDefault="003B14C1" w:rsidP="00F905E0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905E0" w:rsidRDefault="003B14C1" w:rsidP="00F905E0">
            <w:pPr>
              <w:tabs>
                <w:tab w:val="left" w:pos="1320"/>
              </w:tabs>
            </w:pPr>
            <w:r>
              <w:t>S’ ka tarifë</w:t>
            </w:r>
          </w:p>
        </w:tc>
      </w:tr>
      <w:tr w:rsidR="00AC0934" w:rsidTr="00F905E0">
        <w:tc>
          <w:tcPr>
            <w:tcW w:w="923" w:type="dxa"/>
          </w:tcPr>
          <w:p w:rsidR="00AC0934" w:rsidRDefault="001B1B34" w:rsidP="00F905E0">
            <w:pPr>
              <w:tabs>
                <w:tab w:val="left" w:pos="1320"/>
              </w:tabs>
            </w:pPr>
            <w:r>
              <w:lastRenderedPageBreak/>
              <w:t>10</w:t>
            </w:r>
          </w:p>
        </w:tc>
        <w:tc>
          <w:tcPr>
            <w:tcW w:w="1296" w:type="dxa"/>
          </w:tcPr>
          <w:p w:rsidR="00AC0934" w:rsidRDefault="001B1B34" w:rsidP="00F905E0">
            <w:pPr>
              <w:tabs>
                <w:tab w:val="left" w:pos="1320"/>
              </w:tabs>
            </w:pPr>
            <w:r>
              <w:t>30.10.2025</w:t>
            </w:r>
          </w:p>
        </w:tc>
        <w:tc>
          <w:tcPr>
            <w:tcW w:w="3573" w:type="dxa"/>
          </w:tcPr>
          <w:p w:rsidR="001B1B34" w:rsidRDefault="001B1B34" w:rsidP="001B1B34">
            <w:pPr>
              <w:tabs>
                <w:tab w:val="left" w:pos="1320"/>
              </w:tabs>
            </w:pPr>
            <w:r>
              <w:t>Informacion në lidhje me :</w:t>
            </w:r>
          </w:p>
          <w:p w:rsidR="001B1B34" w:rsidRPr="001B1B34" w:rsidRDefault="001B1B34" w:rsidP="001B1B34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A ka bashkia </w:t>
            </w:r>
            <w:r w:rsidRPr="001B1B34">
              <w:rPr>
                <w:lang w:val="en-US" w:eastAsia="en-US"/>
              </w:rPr>
              <w:t xml:space="preserve">Pustec </w:t>
            </w:r>
            <w:r w:rsidRPr="001B1B34">
              <w:rPr>
                <w:lang w:eastAsia="en-US"/>
              </w:rPr>
              <w:t>nj</w:t>
            </w:r>
            <w:r>
              <w:rPr>
                <w:lang w:eastAsia="en-US"/>
              </w:rPr>
              <w:t>ë</w:t>
            </w:r>
            <w:r w:rsidRPr="001B1B3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Plan Social të</w:t>
            </w:r>
            <w:r w:rsidRPr="001B1B34">
              <w:rPr>
                <w:lang w:eastAsia="en-US"/>
              </w:rPr>
              <w:t xml:space="preserve"> miratuar</w:t>
            </w:r>
            <w:r>
              <w:rPr>
                <w:lang w:eastAsia="en-US"/>
              </w:rPr>
              <w:t xml:space="preserve"> dhe nese po kur është </w:t>
            </w:r>
            <w:r w:rsidRPr="001B1B34">
              <w:rPr>
                <w:lang w:eastAsia="en-US"/>
              </w:rPr>
              <w:t>miratuar?</w:t>
            </w:r>
          </w:p>
          <w:p w:rsidR="001B1B34" w:rsidRDefault="001B1B34" w:rsidP="00702BFB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Sa projekte ka zbatuar apo po zbaton bashkia </w:t>
            </w:r>
            <w:r w:rsidRPr="001B1B34">
              <w:rPr>
                <w:lang w:val="en-US" w:eastAsia="en-US"/>
              </w:rPr>
              <w:lastRenderedPageBreak/>
              <w:t xml:space="preserve">Pustec </w:t>
            </w:r>
            <w:r>
              <w:rPr>
                <w:lang w:eastAsia="en-US"/>
              </w:rPr>
              <w:t>nepermjet mekanizimit të</w:t>
            </w:r>
            <w:r w:rsidRPr="001B1B34">
              <w:rPr>
                <w:lang w:eastAsia="en-US"/>
              </w:rPr>
              <w:t xml:space="preserve"> Fondit Social</w:t>
            </w:r>
            <w:r>
              <w:rPr>
                <w:lang w:eastAsia="en-US"/>
              </w:rPr>
              <w:t xml:space="preserve"> për periudhë</w:t>
            </w:r>
            <w:r w:rsidRPr="001B1B34">
              <w:rPr>
                <w:lang w:eastAsia="en-US"/>
              </w:rPr>
              <w:t>n 2023-2025</w:t>
            </w:r>
            <w:r>
              <w:rPr>
                <w:lang w:eastAsia="en-US"/>
              </w:rPr>
              <w:t>?</w:t>
            </w:r>
          </w:p>
          <w:p w:rsidR="001B1B34" w:rsidRPr="001B1B34" w:rsidRDefault="001B1B34" w:rsidP="001B1B34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</w:pPr>
            <w:r>
              <w:t>Sa përqind të fondit të perfituar keni pëdorur deri tani të ndarë</w:t>
            </w:r>
            <w:r w:rsidRPr="000942E7">
              <w:t xml:space="preserve"> sipas viteve, 2023, 2024 dhe 2025?</w:t>
            </w:r>
          </w:p>
          <w:p w:rsidR="001B1B34" w:rsidRPr="001B1B34" w:rsidRDefault="001B1B34" w:rsidP="001B1B34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A ka aplikuar Bashkia </w:t>
            </w:r>
            <w:r w:rsidRPr="001B1B34">
              <w:rPr>
                <w:lang w:val="en-US" w:eastAsia="en-US"/>
              </w:rPr>
              <w:t xml:space="preserve">Pustec </w:t>
            </w:r>
            <w:r>
              <w:rPr>
                <w:lang w:eastAsia="en-US"/>
              </w:rPr>
              <w:t>për të pë</w:t>
            </w:r>
            <w:r w:rsidRPr="001B1B34">
              <w:rPr>
                <w:lang w:eastAsia="en-US"/>
              </w:rPr>
              <w:t>rfituar nga Fondi Soci</w:t>
            </w:r>
            <w:r>
              <w:rPr>
                <w:lang w:eastAsia="en-US"/>
              </w:rPr>
              <w:t>al dhe a jeni shpallur fitues në</w:t>
            </w:r>
            <w:r w:rsidRPr="001B1B34">
              <w:rPr>
                <w:lang w:eastAsia="en-US"/>
              </w:rPr>
              <w:t xml:space="preserve"> vitin 2025?</w:t>
            </w:r>
          </w:p>
          <w:p w:rsidR="001B1B34" w:rsidRPr="001B1B34" w:rsidRDefault="001B1B34" w:rsidP="001B1B34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>
              <w:rPr>
                <w:lang w:eastAsia="en-US"/>
              </w:rPr>
              <w:t>Sa ka qënë</w:t>
            </w:r>
            <w:r w:rsidRPr="001B1B34">
              <w:rPr>
                <w:lang w:eastAsia="en-US"/>
              </w:rPr>
              <w:t xml:space="preserve"> vlera totale e miratuar nga MSHMS  dhe e disbursuar </w:t>
            </w:r>
            <w:r w:rsidR="00B16598">
              <w:rPr>
                <w:lang w:eastAsia="en-US"/>
              </w:rPr>
              <w:t>pë</w:t>
            </w:r>
            <w:r w:rsidRPr="001B1B34">
              <w:rPr>
                <w:lang w:eastAsia="en-US"/>
              </w:rPr>
              <w:t>r vitin 2025</w:t>
            </w:r>
            <w:r w:rsidR="00B16598">
              <w:rPr>
                <w:lang w:eastAsia="en-US"/>
              </w:rPr>
              <w:t xml:space="preserve"> dhe pë</w:t>
            </w:r>
            <w:r w:rsidRPr="001B1B34">
              <w:rPr>
                <w:lang w:eastAsia="en-US"/>
              </w:rPr>
              <w:t xml:space="preserve">r cilat kategori sherbimesh </w:t>
            </w:r>
            <w:r w:rsidR="00B16598">
              <w:rPr>
                <w:lang w:eastAsia="en-US"/>
              </w:rPr>
              <w:t>janë</w:t>
            </w:r>
            <w:r w:rsidRPr="001B1B34">
              <w:rPr>
                <w:lang w:eastAsia="en-US"/>
              </w:rPr>
              <w:t xml:space="preserve"> perdorur?</w:t>
            </w:r>
          </w:p>
          <w:p w:rsidR="001B1B34" w:rsidRPr="001B1B34" w:rsidRDefault="001B1B34" w:rsidP="001B1B34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>A keni parashikua</w:t>
            </w:r>
            <w:r w:rsidR="00B16598">
              <w:rPr>
                <w:lang w:eastAsia="en-US"/>
              </w:rPr>
              <w:t>r në</w:t>
            </w:r>
            <w:r w:rsidRPr="001B1B34">
              <w:rPr>
                <w:lang w:eastAsia="en-US"/>
              </w:rPr>
              <w:t xml:space="preserve"> buxhetin afatmes</w:t>
            </w:r>
            <w:r w:rsidR="00B16598">
              <w:rPr>
                <w:lang w:eastAsia="en-US"/>
              </w:rPr>
              <w:t>ë</w:t>
            </w:r>
            <w:r w:rsidRPr="001B1B34">
              <w:rPr>
                <w:lang w:eastAsia="en-US"/>
              </w:rPr>
              <w:t>m 2026-2028</w:t>
            </w:r>
            <w:r w:rsidR="00B16598">
              <w:rPr>
                <w:lang w:eastAsia="en-US"/>
              </w:rPr>
              <w:t xml:space="preserve"> fonde për të</w:t>
            </w:r>
            <w:r w:rsidRPr="001B1B34">
              <w:rPr>
                <w:lang w:eastAsia="en-US"/>
              </w:rPr>
              <w:t xml:space="preserve"> mbajtur </w:t>
            </w:r>
            <w:r w:rsidR="00B16598">
              <w:rPr>
                <w:lang w:eastAsia="en-US"/>
              </w:rPr>
              <w:t>në</w:t>
            </w:r>
            <w:r w:rsidRPr="001B1B34">
              <w:rPr>
                <w:lang w:eastAsia="en-US"/>
              </w:rPr>
              <w:t xml:space="preserve"> funksion </w:t>
            </w:r>
            <w:r w:rsidR="00B16598">
              <w:rPr>
                <w:lang w:eastAsia="en-US"/>
              </w:rPr>
              <w:t>sherbimet e ofruara në</w:t>
            </w:r>
            <w:r w:rsidRPr="001B1B34">
              <w:rPr>
                <w:lang w:eastAsia="en-US"/>
              </w:rPr>
              <w:t xml:space="preserve"> territor </w:t>
            </w:r>
            <w:r w:rsidR="00B16598">
              <w:rPr>
                <w:lang w:eastAsia="en-US"/>
              </w:rPr>
              <w:t>si kontribut i bashkisë</w:t>
            </w:r>
            <w:r w:rsidRPr="001B1B34">
              <w:rPr>
                <w:lang w:eastAsia="en-US"/>
              </w:rPr>
              <w:t xml:space="preserve">, edhe pas </w:t>
            </w:r>
            <w:r w:rsidR="00B16598">
              <w:rPr>
                <w:lang w:eastAsia="en-US"/>
              </w:rPr>
              <w:t xml:space="preserve">përfundimit të </w:t>
            </w:r>
            <w:r w:rsidR="00B16598">
              <w:rPr>
                <w:lang w:eastAsia="en-US"/>
              </w:rPr>
              <w:lastRenderedPageBreak/>
              <w:t>financimit të</w:t>
            </w:r>
            <w:r w:rsidRPr="001B1B34">
              <w:rPr>
                <w:lang w:eastAsia="en-US"/>
              </w:rPr>
              <w:t xml:space="preserve"> Fondit Social?</w:t>
            </w:r>
          </w:p>
          <w:p w:rsidR="00AC0934" w:rsidRPr="001B1B34" w:rsidRDefault="00B16598" w:rsidP="001B1B34">
            <w:pPr>
              <w:pStyle w:val="ListParagraph"/>
              <w:numPr>
                <w:ilvl w:val="0"/>
                <w:numId w:val="18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Cilat jane kategoritë</w:t>
            </w:r>
            <w:r w:rsidR="001B1B34"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e 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esave vulnerabel të identifikuara në bashkinë tuaj që perfitojnë</w:t>
            </w:r>
            <w:r w:rsidR="001B1B34"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aktualisht nga sherbimet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ofruara nepermjet mekanizmit të</w:t>
            </w:r>
            <w:r w:rsidR="001B1B34"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fondit social?</w:t>
            </w:r>
          </w:p>
        </w:tc>
        <w:tc>
          <w:tcPr>
            <w:tcW w:w="1416" w:type="dxa"/>
          </w:tcPr>
          <w:p w:rsidR="00AC0934" w:rsidRDefault="007447A4" w:rsidP="00F905E0">
            <w:pPr>
              <w:tabs>
                <w:tab w:val="left" w:pos="1320"/>
              </w:tabs>
            </w:pPr>
            <w:r>
              <w:lastRenderedPageBreak/>
              <w:t>07.11.2025</w:t>
            </w:r>
          </w:p>
        </w:tc>
        <w:tc>
          <w:tcPr>
            <w:tcW w:w="2683" w:type="dxa"/>
          </w:tcPr>
          <w:p w:rsidR="00AC0934" w:rsidRDefault="00273F9E" w:rsidP="00F905E0">
            <w:pPr>
              <w:tabs>
                <w:tab w:val="left" w:pos="1320"/>
              </w:tabs>
            </w:pPr>
            <w:r>
              <w:t>Kërkuesit i është vënë në dispozicion informacioni i kërkuar nga  Fondi Social.</w:t>
            </w:r>
          </w:p>
        </w:tc>
        <w:tc>
          <w:tcPr>
            <w:tcW w:w="1706" w:type="dxa"/>
          </w:tcPr>
          <w:p w:rsidR="00AC0934" w:rsidRDefault="00273F9E" w:rsidP="00F905E0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AC0934" w:rsidRDefault="00273F9E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3E5717" w:rsidTr="00F905E0">
        <w:tc>
          <w:tcPr>
            <w:tcW w:w="923" w:type="dxa"/>
          </w:tcPr>
          <w:p w:rsidR="003E5717" w:rsidRDefault="003E5717" w:rsidP="00F905E0">
            <w:pPr>
              <w:tabs>
                <w:tab w:val="left" w:pos="1320"/>
              </w:tabs>
            </w:pPr>
            <w:r>
              <w:lastRenderedPageBreak/>
              <w:t>11</w:t>
            </w:r>
          </w:p>
        </w:tc>
        <w:tc>
          <w:tcPr>
            <w:tcW w:w="1296" w:type="dxa"/>
          </w:tcPr>
          <w:p w:rsidR="003E5717" w:rsidRDefault="003E5717" w:rsidP="00F905E0">
            <w:pPr>
              <w:tabs>
                <w:tab w:val="left" w:pos="1320"/>
              </w:tabs>
            </w:pPr>
            <w:r>
              <w:t>23.12.2025</w:t>
            </w:r>
          </w:p>
        </w:tc>
        <w:tc>
          <w:tcPr>
            <w:tcW w:w="3573" w:type="dxa"/>
          </w:tcPr>
          <w:p w:rsidR="003E5717" w:rsidRDefault="003E5717" w:rsidP="003E5717">
            <w:pPr>
              <w:tabs>
                <w:tab w:val="left" w:pos="1320"/>
              </w:tabs>
            </w:pPr>
            <w:r>
              <w:t>Informacion në lidhje me :</w:t>
            </w:r>
          </w:p>
          <w:p w:rsidR="003E5717" w:rsidRPr="003E5717" w:rsidRDefault="003E5717" w:rsidP="003E5717">
            <w:pPr>
              <w:pStyle w:val="ListParagraph"/>
              <w:numPr>
                <w:ilvl w:val="0"/>
                <w:numId w:val="26"/>
              </w:numPr>
              <w:tabs>
                <w:tab w:val="left" w:pos="1320"/>
              </w:tabs>
              <w:rPr>
                <w:color w:val="000000"/>
              </w:rPr>
            </w:pPr>
            <w:r w:rsidRPr="003E5717">
              <w:rPr>
                <w:color w:val="000000"/>
              </w:rPr>
              <w:t>Sa është numri i ndërtimeve pa leje të konstatuara nga Inspektorati i Mbrojtjes së Territorit, Bashkia Pustec, për periudhën 01.01.2025 -17.12.2025</w:t>
            </w:r>
            <w:r>
              <w:rPr>
                <w:color w:val="000000"/>
              </w:rPr>
              <w:t>?</w:t>
            </w:r>
          </w:p>
          <w:p w:rsidR="003E5717" w:rsidRPr="003E5717" w:rsidRDefault="003E5717" w:rsidP="003E5717">
            <w:pPr>
              <w:pStyle w:val="ListParagraph"/>
              <w:numPr>
                <w:ilvl w:val="0"/>
                <w:numId w:val="26"/>
              </w:numPr>
              <w:tabs>
                <w:tab w:val="left" w:pos="1320"/>
              </w:tabs>
            </w:pPr>
            <w:r w:rsidRPr="003E5717">
              <w:rPr>
                <w:color w:val="000000"/>
                <w:sz w:val="14"/>
                <w:szCs w:val="14"/>
              </w:rPr>
              <w:t>    </w:t>
            </w:r>
            <w:r w:rsidRPr="003E5717">
              <w:rPr>
                <w:color w:val="000000"/>
              </w:rPr>
              <w:t>Sa masa administrative gjobë janë ndërmarrë dhe sa masa prishje objekti?</w:t>
            </w:r>
          </w:p>
          <w:p w:rsidR="003E5717" w:rsidRPr="003E5717" w:rsidRDefault="003E5717" w:rsidP="003E5717">
            <w:pPr>
              <w:pStyle w:val="yiv8245884379gmail-msolistparagraph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1D1D1D"/>
              </w:rPr>
            </w:pPr>
            <w:r w:rsidRPr="003E5717">
              <w:rPr>
                <w:color w:val="000000"/>
              </w:rPr>
              <w:t xml:space="preserve">3. </w:t>
            </w:r>
            <w:r w:rsidRPr="003E5717">
              <w:rPr>
                <w:color w:val="000000"/>
                <w:sz w:val="14"/>
                <w:szCs w:val="14"/>
              </w:rPr>
              <w:t>     </w:t>
            </w:r>
            <w:r w:rsidRPr="003E5717">
              <w:rPr>
                <w:color w:val="000000"/>
              </w:rPr>
              <w:t>Sa nga këto masa janë ekzekutuar dhe sa janë ankimuar?</w:t>
            </w:r>
          </w:p>
          <w:p w:rsidR="003E5717" w:rsidRDefault="003E5717" w:rsidP="001B1B34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3E5717" w:rsidRDefault="00B82D37" w:rsidP="00F905E0">
            <w:pPr>
              <w:tabs>
                <w:tab w:val="left" w:pos="1320"/>
              </w:tabs>
            </w:pPr>
            <w:r>
              <w:t>24.12.2025</w:t>
            </w:r>
          </w:p>
        </w:tc>
        <w:tc>
          <w:tcPr>
            <w:tcW w:w="2683" w:type="dxa"/>
          </w:tcPr>
          <w:p w:rsidR="003E5717" w:rsidRDefault="0055662E" w:rsidP="00F905E0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  <w:r w:rsidR="00B82D37">
              <w:t xml:space="preserve"> se:</w:t>
            </w:r>
          </w:p>
          <w:p w:rsidR="00B82D37" w:rsidRDefault="00B82D37" w:rsidP="00B82D37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 w:rsidRPr="00B82D37">
              <w:rPr>
                <w:rFonts w:eastAsiaTheme="minorHAnsi"/>
                <w:lang w:val="en-US" w:eastAsia="en-US"/>
              </w:rPr>
              <w:t>Gjatë periudhës nga dt. 01.01.2025 deri në dt.17.12.2025 nuk ka konstatuar asnjë ndërtim paleje.</w:t>
            </w:r>
          </w:p>
          <w:p w:rsidR="00B82D37" w:rsidRDefault="00B82D37" w:rsidP="00B82D37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Nuk ka marrë asnjë masë administrative gjobë ose masë prishje objekti .</w:t>
            </w:r>
          </w:p>
          <w:p w:rsidR="00B82D37" w:rsidRPr="00B82D37" w:rsidRDefault="00B82D37" w:rsidP="00B82D37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Nuk është ekzekutuar asnjë masë dhe asnjë ankimim.</w:t>
            </w:r>
          </w:p>
          <w:p w:rsidR="00B82D37" w:rsidRPr="00B82D37" w:rsidRDefault="00B82D37" w:rsidP="00B82D37">
            <w:pPr>
              <w:spacing w:after="160" w:line="360" w:lineRule="auto"/>
              <w:ind w:left="720"/>
              <w:contextualSpacing/>
              <w:rPr>
                <w:rFonts w:eastAsiaTheme="minorHAnsi"/>
                <w:lang w:val="en-US" w:eastAsia="en-US"/>
              </w:rPr>
            </w:pPr>
          </w:p>
          <w:p w:rsidR="00B82D37" w:rsidRDefault="00B82D37" w:rsidP="00F905E0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3E5717" w:rsidRDefault="0055662E" w:rsidP="00F905E0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3E5717" w:rsidRDefault="0055662E" w:rsidP="00F905E0">
            <w:pPr>
              <w:tabs>
                <w:tab w:val="left" w:pos="1320"/>
              </w:tabs>
            </w:pPr>
            <w:r>
              <w:t>S’ka tarifë</w:t>
            </w:r>
          </w:p>
        </w:tc>
      </w:tr>
    </w:tbl>
    <w:p w:rsidR="008B7921" w:rsidRPr="00350D27" w:rsidRDefault="008B7921" w:rsidP="008B7921">
      <w:pPr>
        <w:tabs>
          <w:tab w:val="left" w:pos="1320"/>
        </w:tabs>
      </w:pPr>
    </w:p>
    <w:p w:rsidR="00F3319A" w:rsidRPr="00350D27" w:rsidRDefault="00F3319A" w:rsidP="00350D27">
      <w:pPr>
        <w:tabs>
          <w:tab w:val="left" w:pos="1320"/>
        </w:tabs>
      </w:pPr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CA" w:rsidRDefault="007D18CA" w:rsidP="00973101">
      <w:r>
        <w:separator/>
      </w:r>
    </w:p>
  </w:endnote>
  <w:endnote w:type="continuationSeparator" w:id="0">
    <w:p w:rsidR="007D18CA" w:rsidRDefault="007D18CA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CA" w:rsidRDefault="007D18CA" w:rsidP="00973101">
      <w:r>
        <w:separator/>
      </w:r>
    </w:p>
  </w:footnote>
  <w:footnote w:type="continuationSeparator" w:id="0">
    <w:p w:rsidR="007D18CA" w:rsidRDefault="007D18CA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2A6F9"/>
    <w:multiLevelType w:val="hybridMultilevel"/>
    <w:tmpl w:val="4DEAF4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E3B74"/>
    <w:multiLevelType w:val="hybridMultilevel"/>
    <w:tmpl w:val="B7781590"/>
    <w:lvl w:ilvl="0" w:tplc="4C74710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B33599"/>
    <w:multiLevelType w:val="hybridMultilevel"/>
    <w:tmpl w:val="2DEABA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476"/>
    <w:multiLevelType w:val="hybridMultilevel"/>
    <w:tmpl w:val="CD76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71E42"/>
    <w:multiLevelType w:val="hybridMultilevel"/>
    <w:tmpl w:val="FBE4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B7DEE"/>
    <w:multiLevelType w:val="hybridMultilevel"/>
    <w:tmpl w:val="E86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82A"/>
    <w:multiLevelType w:val="hybridMultilevel"/>
    <w:tmpl w:val="D1A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C112A"/>
    <w:multiLevelType w:val="hybridMultilevel"/>
    <w:tmpl w:val="0ED68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2E20"/>
    <w:multiLevelType w:val="hybridMultilevel"/>
    <w:tmpl w:val="FDA4493C"/>
    <w:lvl w:ilvl="0" w:tplc="5508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9A1"/>
    <w:multiLevelType w:val="hybridMultilevel"/>
    <w:tmpl w:val="C1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9528B"/>
    <w:multiLevelType w:val="hybridMultilevel"/>
    <w:tmpl w:val="F53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93893"/>
    <w:multiLevelType w:val="hybridMultilevel"/>
    <w:tmpl w:val="644AE0FC"/>
    <w:lvl w:ilvl="0" w:tplc="735061FC">
      <w:start w:val="1"/>
      <w:numFmt w:val="decimal"/>
      <w:lvlText w:val="%1."/>
      <w:lvlJc w:val="left"/>
      <w:pPr>
        <w:ind w:left="1080" w:hanging="360"/>
      </w:pPr>
      <w:rPr>
        <w:rFonts w:ascii="New" w:hAnsi="New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87DA6"/>
    <w:multiLevelType w:val="hybridMultilevel"/>
    <w:tmpl w:val="3A0AFC2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C4AE9"/>
    <w:multiLevelType w:val="hybridMultilevel"/>
    <w:tmpl w:val="70BA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78C220F"/>
    <w:multiLevelType w:val="hybridMultilevel"/>
    <w:tmpl w:val="AC8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817B3B"/>
    <w:multiLevelType w:val="hybridMultilevel"/>
    <w:tmpl w:val="A182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25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19"/>
  </w:num>
  <w:num w:numId="10">
    <w:abstractNumId w:val="0"/>
  </w:num>
  <w:num w:numId="11">
    <w:abstractNumId w:val="26"/>
  </w:num>
  <w:num w:numId="12">
    <w:abstractNumId w:val="15"/>
  </w:num>
  <w:num w:numId="13">
    <w:abstractNumId w:val="16"/>
  </w:num>
  <w:num w:numId="14">
    <w:abstractNumId w:val="12"/>
  </w:num>
  <w:num w:numId="15">
    <w:abstractNumId w:val="4"/>
  </w:num>
  <w:num w:numId="16">
    <w:abstractNumId w:val="17"/>
  </w:num>
  <w:num w:numId="17">
    <w:abstractNumId w:val="22"/>
  </w:num>
  <w:num w:numId="18">
    <w:abstractNumId w:val="2"/>
  </w:num>
  <w:num w:numId="19">
    <w:abstractNumId w:val="13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20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54206"/>
    <w:rsid w:val="000631FD"/>
    <w:rsid w:val="00065903"/>
    <w:rsid w:val="00076EF7"/>
    <w:rsid w:val="00096295"/>
    <w:rsid w:val="000A10F6"/>
    <w:rsid w:val="000A61F7"/>
    <w:rsid w:val="000B2945"/>
    <w:rsid w:val="000C482D"/>
    <w:rsid w:val="000D1E0D"/>
    <w:rsid w:val="000D2861"/>
    <w:rsid w:val="000E2E63"/>
    <w:rsid w:val="000F789E"/>
    <w:rsid w:val="00102E59"/>
    <w:rsid w:val="0011571F"/>
    <w:rsid w:val="0012679C"/>
    <w:rsid w:val="0013146C"/>
    <w:rsid w:val="00135A01"/>
    <w:rsid w:val="0018332B"/>
    <w:rsid w:val="001911EF"/>
    <w:rsid w:val="001A25D0"/>
    <w:rsid w:val="001B1B34"/>
    <w:rsid w:val="001C0FEB"/>
    <w:rsid w:val="001C36E6"/>
    <w:rsid w:val="001C42CB"/>
    <w:rsid w:val="001C5485"/>
    <w:rsid w:val="001D7F8D"/>
    <w:rsid w:val="00201A36"/>
    <w:rsid w:val="00231B3E"/>
    <w:rsid w:val="002548D4"/>
    <w:rsid w:val="00262119"/>
    <w:rsid w:val="00273F9E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13630"/>
    <w:rsid w:val="0032655D"/>
    <w:rsid w:val="00333A05"/>
    <w:rsid w:val="0033560E"/>
    <w:rsid w:val="0034737D"/>
    <w:rsid w:val="00347F13"/>
    <w:rsid w:val="00350D27"/>
    <w:rsid w:val="00352D37"/>
    <w:rsid w:val="00356F38"/>
    <w:rsid w:val="00362EB2"/>
    <w:rsid w:val="0036329A"/>
    <w:rsid w:val="00381638"/>
    <w:rsid w:val="0039363A"/>
    <w:rsid w:val="003A1F9D"/>
    <w:rsid w:val="003B0059"/>
    <w:rsid w:val="003B09B5"/>
    <w:rsid w:val="003B14C1"/>
    <w:rsid w:val="003C45B9"/>
    <w:rsid w:val="003C7E73"/>
    <w:rsid w:val="003D5640"/>
    <w:rsid w:val="003D5BCD"/>
    <w:rsid w:val="003E1684"/>
    <w:rsid w:val="003E25C2"/>
    <w:rsid w:val="003E5717"/>
    <w:rsid w:val="003E5C0D"/>
    <w:rsid w:val="003F0668"/>
    <w:rsid w:val="00417DB2"/>
    <w:rsid w:val="00420EA6"/>
    <w:rsid w:val="0046232D"/>
    <w:rsid w:val="0046469E"/>
    <w:rsid w:val="004677FF"/>
    <w:rsid w:val="004B0512"/>
    <w:rsid w:val="004C2965"/>
    <w:rsid w:val="004D1C4C"/>
    <w:rsid w:val="004E0D93"/>
    <w:rsid w:val="004F0172"/>
    <w:rsid w:val="004F0756"/>
    <w:rsid w:val="005029A8"/>
    <w:rsid w:val="00514350"/>
    <w:rsid w:val="00517A22"/>
    <w:rsid w:val="005242EA"/>
    <w:rsid w:val="00531AFB"/>
    <w:rsid w:val="00542807"/>
    <w:rsid w:val="00546F82"/>
    <w:rsid w:val="0055662E"/>
    <w:rsid w:val="0057139F"/>
    <w:rsid w:val="00586ECD"/>
    <w:rsid w:val="00596469"/>
    <w:rsid w:val="00597DBF"/>
    <w:rsid w:val="005A61B4"/>
    <w:rsid w:val="005B15FA"/>
    <w:rsid w:val="005B69A4"/>
    <w:rsid w:val="005D15AD"/>
    <w:rsid w:val="005D7C85"/>
    <w:rsid w:val="005F4A9E"/>
    <w:rsid w:val="00606128"/>
    <w:rsid w:val="006126E1"/>
    <w:rsid w:val="0061753C"/>
    <w:rsid w:val="00626A84"/>
    <w:rsid w:val="0064151B"/>
    <w:rsid w:val="00642E41"/>
    <w:rsid w:val="00644B24"/>
    <w:rsid w:val="0065192C"/>
    <w:rsid w:val="00687BDC"/>
    <w:rsid w:val="006A2AB2"/>
    <w:rsid w:val="006A6774"/>
    <w:rsid w:val="006A6822"/>
    <w:rsid w:val="006B6F1B"/>
    <w:rsid w:val="006D3894"/>
    <w:rsid w:val="006F2D27"/>
    <w:rsid w:val="006F3A24"/>
    <w:rsid w:val="00702F1B"/>
    <w:rsid w:val="0070323A"/>
    <w:rsid w:val="00704ECB"/>
    <w:rsid w:val="00712993"/>
    <w:rsid w:val="00716EE0"/>
    <w:rsid w:val="00725F93"/>
    <w:rsid w:val="007321C5"/>
    <w:rsid w:val="00737F6A"/>
    <w:rsid w:val="007447A4"/>
    <w:rsid w:val="00745111"/>
    <w:rsid w:val="0075175B"/>
    <w:rsid w:val="00760B80"/>
    <w:rsid w:val="007617A5"/>
    <w:rsid w:val="00763030"/>
    <w:rsid w:val="007747FE"/>
    <w:rsid w:val="0079180A"/>
    <w:rsid w:val="007B6B7E"/>
    <w:rsid w:val="007C27CD"/>
    <w:rsid w:val="007D0B5A"/>
    <w:rsid w:val="007D18CA"/>
    <w:rsid w:val="007D4D2A"/>
    <w:rsid w:val="007D575B"/>
    <w:rsid w:val="007E125A"/>
    <w:rsid w:val="00842882"/>
    <w:rsid w:val="00854336"/>
    <w:rsid w:val="0088045E"/>
    <w:rsid w:val="008853A5"/>
    <w:rsid w:val="008A0D18"/>
    <w:rsid w:val="008A1893"/>
    <w:rsid w:val="008B2892"/>
    <w:rsid w:val="008B7921"/>
    <w:rsid w:val="008D78E1"/>
    <w:rsid w:val="008E25FF"/>
    <w:rsid w:val="008E5009"/>
    <w:rsid w:val="008F4492"/>
    <w:rsid w:val="0090147D"/>
    <w:rsid w:val="00904CD8"/>
    <w:rsid w:val="00943A92"/>
    <w:rsid w:val="00957FFE"/>
    <w:rsid w:val="00973101"/>
    <w:rsid w:val="00973E2F"/>
    <w:rsid w:val="00982BF9"/>
    <w:rsid w:val="0099414C"/>
    <w:rsid w:val="009B671D"/>
    <w:rsid w:val="009C0563"/>
    <w:rsid w:val="009C7A1E"/>
    <w:rsid w:val="009D0114"/>
    <w:rsid w:val="009E0912"/>
    <w:rsid w:val="009E2587"/>
    <w:rsid w:val="00A0257E"/>
    <w:rsid w:val="00A23E13"/>
    <w:rsid w:val="00A36C2E"/>
    <w:rsid w:val="00A501D9"/>
    <w:rsid w:val="00A52FF4"/>
    <w:rsid w:val="00A6657F"/>
    <w:rsid w:val="00A844F8"/>
    <w:rsid w:val="00AA2085"/>
    <w:rsid w:val="00AA5B84"/>
    <w:rsid w:val="00AB388A"/>
    <w:rsid w:val="00AB47C6"/>
    <w:rsid w:val="00AC0934"/>
    <w:rsid w:val="00AC58E1"/>
    <w:rsid w:val="00AD0A66"/>
    <w:rsid w:val="00AE1BD3"/>
    <w:rsid w:val="00AE431C"/>
    <w:rsid w:val="00AE7920"/>
    <w:rsid w:val="00AF5FD6"/>
    <w:rsid w:val="00AF6BFF"/>
    <w:rsid w:val="00B0092E"/>
    <w:rsid w:val="00B02013"/>
    <w:rsid w:val="00B06708"/>
    <w:rsid w:val="00B06A15"/>
    <w:rsid w:val="00B07034"/>
    <w:rsid w:val="00B16598"/>
    <w:rsid w:val="00B36663"/>
    <w:rsid w:val="00B54F21"/>
    <w:rsid w:val="00B64AC3"/>
    <w:rsid w:val="00B71D84"/>
    <w:rsid w:val="00B82D37"/>
    <w:rsid w:val="00B913A0"/>
    <w:rsid w:val="00BA2F5E"/>
    <w:rsid w:val="00BC3B4C"/>
    <w:rsid w:val="00BF1EDD"/>
    <w:rsid w:val="00BF2C06"/>
    <w:rsid w:val="00BF5881"/>
    <w:rsid w:val="00C072FA"/>
    <w:rsid w:val="00C14AE3"/>
    <w:rsid w:val="00C15D40"/>
    <w:rsid w:val="00C16AAF"/>
    <w:rsid w:val="00C42B4F"/>
    <w:rsid w:val="00C51AA8"/>
    <w:rsid w:val="00C83826"/>
    <w:rsid w:val="00C8501A"/>
    <w:rsid w:val="00C95F6E"/>
    <w:rsid w:val="00CA2CE1"/>
    <w:rsid w:val="00CA663C"/>
    <w:rsid w:val="00CB31EB"/>
    <w:rsid w:val="00CB5F85"/>
    <w:rsid w:val="00CC14CE"/>
    <w:rsid w:val="00CC66D6"/>
    <w:rsid w:val="00CE14AD"/>
    <w:rsid w:val="00CF75E7"/>
    <w:rsid w:val="00D01938"/>
    <w:rsid w:val="00D154BC"/>
    <w:rsid w:val="00D170E2"/>
    <w:rsid w:val="00D36104"/>
    <w:rsid w:val="00D41BF3"/>
    <w:rsid w:val="00D504B5"/>
    <w:rsid w:val="00D55187"/>
    <w:rsid w:val="00D62AC2"/>
    <w:rsid w:val="00D66B70"/>
    <w:rsid w:val="00D73193"/>
    <w:rsid w:val="00D824D3"/>
    <w:rsid w:val="00D87E8A"/>
    <w:rsid w:val="00D91433"/>
    <w:rsid w:val="00DA3E8E"/>
    <w:rsid w:val="00DC3718"/>
    <w:rsid w:val="00DD5180"/>
    <w:rsid w:val="00DE1BBE"/>
    <w:rsid w:val="00DE4E76"/>
    <w:rsid w:val="00DF518F"/>
    <w:rsid w:val="00DF7A58"/>
    <w:rsid w:val="00E011D4"/>
    <w:rsid w:val="00E205A0"/>
    <w:rsid w:val="00E2662F"/>
    <w:rsid w:val="00E438FD"/>
    <w:rsid w:val="00E518C7"/>
    <w:rsid w:val="00E738BC"/>
    <w:rsid w:val="00EB4A4D"/>
    <w:rsid w:val="00EC10DF"/>
    <w:rsid w:val="00EE5E59"/>
    <w:rsid w:val="00EF08CA"/>
    <w:rsid w:val="00F02957"/>
    <w:rsid w:val="00F052C6"/>
    <w:rsid w:val="00F14914"/>
    <w:rsid w:val="00F26CED"/>
    <w:rsid w:val="00F3319A"/>
    <w:rsid w:val="00F3371E"/>
    <w:rsid w:val="00F35D53"/>
    <w:rsid w:val="00F45D5E"/>
    <w:rsid w:val="00F462D3"/>
    <w:rsid w:val="00F618CA"/>
    <w:rsid w:val="00F62524"/>
    <w:rsid w:val="00F82ECB"/>
    <w:rsid w:val="00F905E0"/>
    <w:rsid w:val="00FC18C7"/>
    <w:rsid w:val="00FC6C5C"/>
    <w:rsid w:val="00FD5F30"/>
    <w:rsid w:val="00FD72E2"/>
    <w:rsid w:val="00FF0A47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9702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01938"/>
    <w:pPr>
      <w:spacing w:before="100" w:beforeAutospacing="1" w:after="100" w:afterAutospacing="1"/>
    </w:pPr>
    <w:rPr>
      <w:lang w:val="en-US" w:eastAsia="en-US"/>
      <w14:ligatures w14:val="standardContextual"/>
    </w:rPr>
  </w:style>
  <w:style w:type="paragraph" w:customStyle="1" w:styleId="yiv8245884379gmail-msolistparagraph">
    <w:name w:val="yiv8245884379gmail-msolistparagraph"/>
    <w:basedOn w:val="Normal"/>
    <w:rsid w:val="003E571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F5F6-3666-4EC2-9CF4-2E4FF3F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2025-01-06T08:29:00Z</dcterms:created>
  <dcterms:modified xsi:type="dcterms:W3CDTF">2026-02-17T10:14:00Z</dcterms:modified>
</cp:coreProperties>
</file>